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994D5" w14:textId="77777777" w:rsidR="00D87D9A" w:rsidRPr="00D50E12" w:rsidRDefault="00D87D9A" w:rsidP="00D87D9A">
      <w:pPr>
        <w:tabs>
          <w:tab w:val="left" w:pos="2093"/>
        </w:tabs>
        <w:jc w:val="center"/>
        <w:rPr>
          <w:rFonts w:eastAsia="Batang"/>
          <w:b/>
        </w:rPr>
      </w:pPr>
      <w:r w:rsidRPr="00D50E12">
        <w:rPr>
          <w:rFonts w:eastAsia="Batang"/>
          <w:b/>
        </w:rPr>
        <w:t>Consent Form for Participants (Focus Group Discussions)</w:t>
      </w:r>
    </w:p>
    <w:p w14:paraId="44FF95E1" w14:textId="77777777" w:rsidR="00D87D9A" w:rsidRPr="00195654" w:rsidRDefault="00D87D9A" w:rsidP="00D87D9A">
      <w:pPr>
        <w:rPr>
          <w:rFonts w:ascii="Nirmala UI" w:hAnsi="Nirmala UI" w:cs="Nirmala UI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3013"/>
        <w:gridCol w:w="2983"/>
      </w:tblGrid>
      <w:tr w:rsidR="00453911" w:rsidRPr="00D50E12" w14:paraId="30A90701" w14:textId="77777777" w:rsidTr="00BA6B53">
        <w:tc>
          <w:tcPr>
            <w:tcW w:w="3092" w:type="dxa"/>
          </w:tcPr>
          <w:p w14:paraId="13D541B5" w14:textId="77777777" w:rsidR="00453911" w:rsidRPr="00D50E12" w:rsidRDefault="00453911" w:rsidP="00BA6B53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Protocol No. PR-24018</w:t>
            </w:r>
          </w:p>
          <w:p w14:paraId="774688CE" w14:textId="77777777" w:rsidR="00453911" w:rsidRPr="00D50E12" w:rsidRDefault="00453911" w:rsidP="00BA6B53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ERGO: 88508</w:t>
            </w:r>
          </w:p>
        </w:tc>
        <w:tc>
          <w:tcPr>
            <w:tcW w:w="3086" w:type="dxa"/>
          </w:tcPr>
          <w:p w14:paraId="67FB2EAF" w14:textId="77777777" w:rsidR="00453911" w:rsidRPr="00D50E12" w:rsidRDefault="00453911" w:rsidP="00BA6B53">
            <w:pPr>
              <w:pStyle w:val="BodyText"/>
              <w:jc w:val="both"/>
              <w:rPr>
                <w:b w:val="0"/>
                <w:lang w:eastAsia="en-US"/>
              </w:rPr>
            </w:pPr>
            <w:r w:rsidRPr="00D50E12">
              <w:rPr>
                <w:b w:val="0"/>
                <w:lang w:eastAsia="en-US"/>
              </w:rPr>
              <w:t>Version No. 1.0</w:t>
            </w:r>
          </w:p>
        </w:tc>
        <w:tc>
          <w:tcPr>
            <w:tcW w:w="3064" w:type="dxa"/>
          </w:tcPr>
          <w:p w14:paraId="2A3AE67D" w14:textId="77777777" w:rsidR="00453911" w:rsidRPr="00D50E12" w:rsidRDefault="00453911" w:rsidP="00BA6B53">
            <w:pPr>
              <w:pStyle w:val="BodyText"/>
              <w:jc w:val="both"/>
              <w:rPr>
                <w:b w:val="0"/>
                <w:shd w:val="clear" w:color="auto" w:fill="FFFF00"/>
                <w:lang w:eastAsia="en-US"/>
              </w:rPr>
            </w:pPr>
            <w:r w:rsidRPr="00D50E12">
              <w:rPr>
                <w:b w:val="0"/>
                <w:lang w:eastAsia="en-US"/>
              </w:rPr>
              <w:t>Date: 17-01-2024</w:t>
            </w:r>
          </w:p>
        </w:tc>
      </w:tr>
    </w:tbl>
    <w:p w14:paraId="6D208683" w14:textId="5F7E70AD" w:rsidR="00453911" w:rsidRDefault="00453911" w:rsidP="00D87D9A">
      <w:pPr>
        <w:pStyle w:val="BodyText"/>
        <w:jc w:val="both"/>
      </w:pPr>
      <w:r w:rsidRPr="00D50E12">
        <w:t xml:space="preserve">                                </w:t>
      </w:r>
    </w:p>
    <w:p w14:paraId="1C25C529" w14:textId="0A0140D3" w:rsidR="00D87D9A" w:rsidRDefault="00D87D9A" w:rsidP="00D87D9A">
      <w:pPr>
        <w:pStyle w:val="BodyText"/>
        <w:jc w:val="both"/>
        <w:rPr>
          <w:b w:val="0"/>
        </w:rPr>
      </w:pPr>
      <w:r w:rsidRPr="00D50E12">
        <w:t xml:space="preserve">Protocol Title: </w:t>
      </w:r>
      <w:r w:rsidRPr="00D50E12">
        <w:rPr>
          <w:b w:val="0"/>
        </w:rPr>
        <w:t>Understanding the effects of seasonality on acute child undernutrition and household coping mechanisms in selected areas of Bangladesh</w:t>
      </w:r>
    </w:p>
    <w:p w14:paraId="7009895D" w14:textId="77777777" w:rsidR="00D87D9A" w:rsidRPr="00D50E12" w:rsidRDefault="00D87D9A" w:rsidP="00D87D9A">
      <w:pPr>
        <w:pStyle w:val="BodyText"/>
        <w:jc w:val="both"/>
        <w:rPr>
          <w:b w:val="0"/>
        </w:rPr>
      </w:pPr>
    </w:p>
    <w:p w14:paraId="38E79BF6" w14:textId="77777777" w:rsidR="00D87D9A" w:rsidRPr="00D50E12" w:rsidRDefault="00D87D9A" w:rsidP="00D87D9A">
      <w:pPr>
        <w:pStyle w:val="BodyText"/>
        <w:jc w:val="both"/>
        <w:rPr>
          <w:b w:val="0"/>
        </w:rPr>
      </w:pPr>
      <w:r w:rsidRPr="00D50E12">
        <w:t xml:space="preserve">Investigators’ name: </w:t>
      </w:r>
      <w:r w:rsidRPr="00D50E12">
        <w:rPr>
          <w:b w:val="0"/>
        </w:rPr>
        <w:t xml:space="preserve"> Nurul Aalm and Alice Wolfle </w:t>
      </w:r>
    </w:p>
    <w:p w14:paraId="28570ADB" w14:textId="77777777" w:rsidR="00D87D9A" w:rsidRDefault="00D87D9A" w:rsidP="00D87D9A">
      <w:pPr>
        <w:pStyle w:val="BodyText"/>
        <w:jc w:val="both"/>
        <w:rPr>
          <w:b w:val="0"/>
        </w:rPr>
      </w:pPr>
      <w:r w:rsidRPr="00D50E12">
        <w:t xml:space="preserve">Organizations: </w:t>
      </w:r>
      <w:r w:rsidRPr="00D50E12">
        <w:rPr>
          <w:b w:val="0"/>
        </w:rPr>
        <w:t>International Centre for Diarrhoeal Disease Research, Bangladesh (icddr,b) &amp; University of Southampton, UK</w:t>
      </w:r>
    </w:p>
    <w:p w14:paraId="2E4828E9" w14:textId="77777777" w:rsidR="00D87D9A" w:rsidRPr="00D50E12" w:rsidRDefault="00D87D9A" w:rsidP="00D87D9A">
      <w:pPr>
        <w:pStyle w:val="BodyText"/>
        <w:jc w:val="both"/>
        <w:rPr>
          <w:b w:val="0"/>
        </w:rPr>
      </w:pPr>
    </w:p>
    <w:p w14:paraId="215632B6" w14:textId="77777777" w:rsidR="00D87D9A" w:rsidRDefault="00D87D9A" w:rsidP="00D87D9A">
      <w:pPr>
        <w:rPr>
          <w:rFonts w:ascii="Nirmala UI" w:hAnsi="Nirmala UI" w:cs="Nirmala UI"/>
          <w:sz w:val="18"/>
          <w:szCs w:val="18"/>
        </w:rPr>
      </w:pPr>
      <w:r w:rsidRPr="008F77DB">
        <w:rPr>
          <w:rFonts w:ascii="Nirmala UI" w:hAnsi="Nirmala UI" w:cs="Nirmala UI"/>
          <w:sz w:val="18"/>
          <w:szCs w:val="18"/>
        </w:rPr>
        <w:t xml:space="preserve">আপনি যদি গবেষণায় অংশগ্রহণ করতে এবং সাক্ষাৎকার দিতে রাজি থাকেন, দয়া করে উপযুক্ত বক্সে (বক্সগুলোতে) </w:t>
      </w:r>
      <w:r w:rsidRPr="008F77DB">
        <w:rPr>
          <w:rFonts w:ascii="Nirmala UI" w:hAnsi="Nirmala UI" w:cs="Nirmala UI"/>
          <w:sz w:val="18"/>
          <w:szCs w:val="18"/>
        </w:rPr>
        <w:sym w:font="Symbol" w:char="F0D6"/>
      </w:r>
      <w:r w:rsidRPr="008F77DB">
        <w:rPr>
          <w:rFonts w:ascii="Nirmala UI" w:hAnsi="Nirmala UI" w:cs="Nirmala UI"/>
          <w:sz w:val="18"/>
          <w:szCs w:val="18"/>
        </w:rPr>
        <w:t xml:space="preserve"> চিহ্ন দিন এবং সব শেষে নির্দিষ্ট স্থানে সই করুন অথবা বৃদ্ধাঙ্গুলির ছাপ দিন।</w:t>
      </w:r>
    </w:p>
    <w:p w14:paraId="02E42F36" w14:textId="77777777" w:rsidR="00D87D9A" w:rsidRPr="006F17FB" w:rsidRDefault="00D87D9A" w:rsidP="00D87D9A">
      <w:pPr>
        <w:rPr>
          <w:rFonts w:ascii="Nirmala UI" w:hAnsi="Nirmala UI" w:cs="Nirmala U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6"/>
        <w:gridCol w:w="992"/>
        <w:gridCol w:w="988"/>
      </w:tblGrid>
      <w:tr w:rsidR="00D87D9A" w:rsidRPr="000A34E1" w14:paraId="4CBC0845" w14:textId="77777777" w:rsidTr="00B214E1">
        <w:trPr>
          <w:trHeight w:val="256"/>
        </w:trPr>
        <w:tc>
          <w:tcPr>
            <w:tcW w:w="7234" w:type="dxa"/>
            <w:shd w:val="clear" w:color="auto" w:fill="auto"/>
            <w:vAlign w:val="center"/>
          </w:tcPr>
          <w:p w14:paraId="06F3DBD9" w14:textId="77777777" w:rsidR="00D87D9A" w:rsidRPr="000A34E1" w:rsidRDefault="00D87D9A" w:rsidP="00B214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Questions and answers</w:t>
            </w:r>
          </w:p>
        </w:tc>
        <w:tc>
          <w:tcPr>
            <w:tcW w:w="1004" w:type="dxa"/>
            <w:shd w:val="clear" w:color="auto" w:fill="auto"/>
          </w:tcPr>
          <w:p w14:paraId="5445D446" w14:textId="77777777" w:rsidR="00D87D9A" w:rsidRPr="00D12935" w:rsidRDefault="00D87D9A" w:rsidP="00B214E1">
            <w:pPr>
              <w:rPr>
                <w:b/>
                <w:bCs/>
                <w:sz w:val="22"/>
                <w:szCs w:val="22"/>
              </w:rPr>
            </w:pPr>
            <w:r w:rsidRPr="00D12935">
              <w:rPr>
                <w:b/>
                <w:bCs/>
                <w:sz w:val="22"/>
                <w:szCs w:val="22"/>
              </w:rPr>
              <w:t>YES</w:t>
            </w:r>
          </w:p>
        </w:tc>
        <w:tc>
          <w:tcPr>
            <w:tcW w:w="1004" w:type="dxa"/>
          </w:tcPr>
          <w:p w14:paraId="15ED53FF" w14:textId="77777777" w:rsidR="00D87D9A" w:rsidRPr="00D12935" w:rsidRDefault="00D87D9A" w:rsidP="00B214E1">
            <w:pPr>
              <w:rPr>
                <w:b/>
                <w:bCs/>
                <w:sz w:val="22"/>
                <w:szCs w:val="22"/>
              </w:rPr>
            </w:pPr>
            <w:r w:rsidRPr="00D12935">
              <w:rPr>
                <w:b/>
                <w:bCs/>
                <w:sz w:val="22"/>
                <w:szCs w:val="22"/>
              </w:rPr>
              <w:t>NO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87D9A" w:rsidRPr="000A34E1" w14:paraId="4CBDACFB" w14:textId="77777777" w:rsidTr="00B214E1">
        <w:trPr>
          <w:trHeight w:val="440"/>
        </w:trPr>
        <w:tc>
          <w:tcPr>
            <w:tcW w:w="7234" w:type="dxa"/>
            <w:shd w:val="clear" w:color="auto" w:fill="auto"/>
            <w:vAlign w:val="center"/>
          </w:tcPr>
          <w:p w14:paraId="64962677" w14:textId="2B4C836D" w:rsidR="00D87D9A" w:rsidRPr="00A4511B" w:rsidRDefault="00D87D9A" w:rsidP="00B214E1">
            <w:pPr>
              <w:rPr>
                <w:sz w:val="18"/>
                <w:szCs w:val="18"/>
              </w:rPr>
            </w:pPr>
            <w:r w:rsidRPr="00A4511B">
              <w:rPr>
                <w:rFonts w:ascii="Nirmala UI" w:hAnsi="Nirmala UI" w:cs="Nirmala UI"/>
                <w:sz w:val="18"/>
                <w:szCs w:val="18"/>
              </w:rPr>
              <w:t>আমি</w:t>
            </w:r>
            <w:r w:rsidRPr="00A4511B">
              <w:rPr>
                <w:sz w:val="18"/>
                <w:szCs w:val="18"/>
              </w:rP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উত্তরদাতার</w:t>
            </w:r>
            <w:r w:rsidRPr="00A4511B">
              <w:rPr>
                <w:sz w:val="18"/>
                <w:szCs w:val="18"/>
              </w:rP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তথ্যের</w:t>
            </w:r>
            <w:r w:rsidRPr="00A4511B">
              <w:rPr>
                <w:sz w:val="18"/>
                <w:szCs w:val="18"/>
              </w:rP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সিট</w:t>
            </w:r>
            <w:r>
              <w:t xml:space="preserve"> </w:t>
            </w:r>
            <w:r w:rsidRPr="00407DA4">
              <w:rPr>
                <w:sz w:val="22"/>
                <w:szCs w:val="22"/>
              </w:rPr>
              <w:t>(1</w:t>
            </w:r>
            <w:r>
              <w:rPr>
                <w:sz w:val="22"/>
                <w:szCs w:val="22"/>
              </w:rPr>
              <w:t>7</w:t>
            </w:r>
            <w:r w:rsidRPr="00407DA4">
              <w:rPr>
                <w:sz w:val="22"/>
                <w:szCs w:val="22"/>
              </w:rPr>
              <w:t>-01-24/Version number</w:t>
            </w:r>
            <w:r>
              <w:rPr>
                <w:sz w:val="22"/>
                <w:szCs w:val="22"/>
              </w:rPr>
              <w:t xml:space="preserve"> 1.0) </w:t>
            </w:r>
            <w:r w:rsidRPr="00A4511B">
              <w:rPr>
                <w:rFonts w:ascii="Nirmala UI" w:hAnsi="Nirmala UI" w:cs="Nirmala UI"/>
                <w:sz w:val="20"/>
                <w:szCs w:val="20"/>
              </w:rPr>
              <w:t>পরেছি</w:t>
            </w:r>
            <w:r w:rsidRPr="00A4511B">
              <w:rPr>
                <w:sz w:val="20"/>
                <w:szCs w:val="20"/>
              </w:rPr>
              <w:t xml:space="preserve"> </w:t>
            </w:r>
            <w:r w:rsidRPr="00A4511B">
              <w:rPr>
                <w:rFonts w:ascii="Nirmala UI" w:hAnsi="Nirmala UI" w:cs="Nirmala UI"/>
                <w:sz w:val="20"/>
                <w:szCs w:val="20"/>
              </w:rPr>
              <w:t>এবং</w:t>
            </w:r>
            <w: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বুঝেছি</w:t>
            </w:r>
            <w:r w:rsidRPr="00A4511B">
              <w:rPr>
                <w:sz w:val="18"/>
                <w:szCs w:val="18"/>
              </w:rPr>
              <w:t>,</w:t>
            </w:r>
            <w:r>
              <w:t xml:space="preserve"> </w:t>
            </w:r>
            <w:r w:rsidRPr="00A4511B">
              <w:rPr>
                <w:rFonts w:ascii="Nirmala UI" w:hAnsi="Nirmala UI" w:cs="Nirmala UI"/>
                <w:sz w:val="20"/>
                <w:szCs w:val="20"/>
              </w:rPr>
              <w:t>এবং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 xml:space="preserve"> আমার</w:t>
            </w:r>
            <w:r w:rsidRPr="00A4511B">
              <w:rPr>
                <w:sz w:val="18"/>
                <w:szCs w:val="18"/>
              </w:rP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প্রশ্ন</w:t>
            </w:r>
            <w:r w:rsidRPr="00A4511B">
              <w:rPr>
                <w:sz w:val="18"/>
                <w:szCs w:val="18"/>
              </w:rPr>
              <w:t xml:space="preserve"> </w:t>
            </w:r>
            <w:r w:rsidRPr="00A4511B">
              <w:rPr>
                <w:rFonts w:ascii="Nirmala UI" w:hAnsi="Nirmala UI" w:cs="Nirmala UI"/>
                <w:sz w:val="18"/>
                <w:szCs w:val="18"/>
              </w:rPr>
              <w:t>করার</w:t>
            </w:r>
            <w:r>
              <w:rPr>
                <w:rFonts w:ascii="Nirmala UI" w:hAnsi="Nirmala UI" w:cs="Nirmala UI"/>
                <w:sz w:val="18"/>
                <w:szCs w:val="18"/>
              </w:rPr>
              <w:t xml:space="preserve"> সুযোগ ছিল।</w:t>
            </w:r>
          </w:p>
        </w:tc>
        <w:tc>
          <w:tcPr>
            <w:tcW w:w="1004" w:type="dxa"/>
            <w:shd w:val="clear" w:color="auto" w:fill="auto"/>
          </w:tcPr>
          <w:p w14:paraId="6F4E968B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34F2413E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2746C242" w14:textId="77777777" w:rsidTr="00B214E1">
        <w:tc>
          <w:tcPr>
            <w:tcW w:w="7234" w:type="dxa"/>
            <w:shd w:val="clear" w:color="auto" w:fill="auto"/>
            <w:vAlign w:val="center"/>
          </w:tcPr>
          <w:p w14:paraId="23A201A3" w14:textId="77777777" w:rsidR="00D87D9A" w:rsidRPr="008314A2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>আমি এই গবেষণার কাজে অংশগ্রহণ করতে এবং আমার তথ্য এই গবেষণার কাজে ব্যবহার করতে রাজি আছি ।</w:t>
            </w:r>
          </w:p>
        </w:tc>
        <w:tc>
          <w:tcPr>
            <w:tcW w:w="1004" w:type="dxa"/>
            <w:shd w:val="clear" w:color="auto" w:fill="auto"/>
          </w:tcPr>
          <w:p w14:paraId="192585A3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4F847343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41CAB5C6" w14:textId="77777777" w:rsidTr="00B214E1">
        <w:tc>
          <w:tcPr>
            <w:tcW w:w="7234" w:type="dxa"/>
            <w:shd w:val="clear" w:color="auto" w:fill="auto"/>
            <w:vAlign w:val="center"/>
          </w:tcPr>
          <w:p w14:paraId="60972D8C" w14:textId="77777777" w:rsidR="00D87D9A" w:rsidRPr="003B4891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>আমি বুঝেছি এই গবেষণায় আমার অংশগ্রহণ ঐচ্ছিক এবং গবেষণা চলাকালীন কোন কারণ ছাড়াই আমার অংশগ্রহণ বাতিল করতে পারি।</w:t>
            </w:r>
          </w:p>
          <w:p w14:paraId="22BB5051" w14:textId="77777777" w:rsidR="00D87D9A" w:rsidRPr="003B4891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 w:rsidRPr="003B4891">
              <w:rPr>
                <w:rFonts w:ascii="Nirmala UI" w:hAnsi="Nirmala UI" w:cs="Nirmala UI"/>
                <w:sz w:val="18"/>
                <w:szCs w:val="18"/>
              </w:rPr>
              <w:t xml:space="preserve">যখন </w:t>
            </w:r>
            <w:r>
              <w:rPr>
                <w:rFonts w:ascii="Nirmala UI" w:hAnsi="Nirmala UI" w:cs="Nirmala UI"/>
                <w:sz w:val="18"/>
                <w:szCs w:val="18"/>
              </w:rPr>
              <w:t xml:space="preserve">রেকর্ডিং লিখিতরূপে রূপান্তরিত করা হবে এবং নষ্ট করা হবে এরপর আমি আমার অংশগ্রহণ বাতিল করতে পারবনা। </w:t>
            </w:r>
          </w:p>
        </w:tc>
        <w:tc>
          <w:tcPr>
            <w:tcW w:w="1004" w:type="dxa"/>
            <w:shd w:val="clear" w:color="auto" w:fill="auto"/>
          </w:tcPr>
          <w:p w14:paraId="070501F4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6628AEE7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712F3C8F" w14:textId="77777777" w:rsidTr="00B214E1">
        <w:tc>
          <w:tcPr>
            <w:tcW w:w="7234" w:type="dxa"/>
            <w:shd w:val="clear" w:color="auto" w:fill="auto"/>
            <w:vAlign w:val="center"/>
          </w:tcPr>
          <w:p w14:paraId="18AC4F50" w14:textId="77777777" w:rsidR="00D87D9A" w:rsidRPr="008263E3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 xml:space="preserve">আমি বুঝতে পেরেছি যে , এই গবেষণার রিপোর্টে আমার তথ্য সরাসরি থাকতে পারে কিন্তু আমার পরিচয় গোপন থাকবে। </w:t>
            </w:r>
          </w:p>
        </w:tc>
        <w:tc>
          <w:tcPr>
            <w:tcW w:w="1004" w:type="dxa"/>
            <w:shd w:val="clear" w:color="auto" w:fill="auto"/>
          </w:tcPr>
          <w:p w14:paraId="256B767F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26ADB616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54AA31B1" w14:textId="77777777" w:rsidTr="00B214E1">
        <w:tc>
          <w:tcPr>
            <w:tcW w:w="7234" w:type="dxa"/>
            <w:shd w:val="clear" w:color="auto" w:fill="auto"/>
            <w:vAlign w:val="center"/>
          </w:tcPr>
          <w:p w14:paraId="3C334099" w14:textId="77777777" w:rsidR="00D87D9A" w:rsidRPr="008263E3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>আমি বুঝতে পেরেছি যে, এই গবেষণায় অংশগ্রহণের অডিও রেকর্ডিং থাকবে এবং তা লিখিত রূপে রূপান্তর করা হবে এবং পরবর্তীতে তা তথ্য সিটে উল্লেখপূর্বক নষ্ট করে দেয়া হবে।</w:t>
            </w:r>
          </w:p>
        </w:tc>
        <w:tc>
          <w:tcPr>
            <w:tcW w:w="1004" w:type="dxa"/>
            <w:shd w:val="clear" w:color="auto" w:fill="auto"/>
          </w:tcPr>
          <w:p w14:paraId="1541F0CC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1DBF72F7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1DEED326" w14:textId="77777777" w:rsidTr="00B214E1">
        <w:tc>
          <w:tcPr>
            <w:tcW w:w="7234" w:type="dxa"/>
            <w:shd w:val="clear" w:color="auto" w:fill="auto"/>
            <w:vAlign w:val="center"/>
          </w:tcPr>
          <w:p w14:paraId="2041237A" w14:textId="77777777" w:rsidR="00D87D9A" w:rsidRPr="00053ED8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 xml:space="preserve">আমি এই সাক্ষাৎকারে অংশগ্রহণে রাজি আছি এবং বুঝতে পেরেছি যে আমার এই সাক্ষাৎকারের অডিও রেকর্ডিং এবং লিখিত নোট থাকবে। </w:t>
            </w:r>
          </w:p>
        </w:tc>
        <w:tc>
          <w:tcPr>
            <w:tcW w:w="1004" w:type="dxa"/>
            <w:shd w:val="clear" w:color="auto" w:fill="auto"/>
          </w:tcPr>
          <w:p w14:paraId="7DFAC06E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17B5363F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1F53BA3A" w14:textId="77777777" w:rsidTr="00B214E1">
        <w:tc>
          <w:tcPr>
            <w:tcW w:w="7234" w:type="dxa"/>
            <w:shd w:val="clear" w:color="auto" w:fill="auto"/>
            <w:vAlign w:val="center"/>
          </w:tcPr>
          <w:p w14:paraId="6E271E7C" w14:textId="77777777" w:rsidR="00D87D9A" w:rsidRPr="00FD1FB7" w:rsidRDefault="00D87D9A" w:rsidP="00B214E1">
            <w:pPr>
              <w:rPr>
                <w:rFonts w:ascii="Nirmala UI" w:hAnsi="Nirmala UI" w:cs="Nirmala UI"/>
                <w:sz w:val="18"/>
                <w:szCs w:val="18"/>
              </w:rPr>
            </w:pPr>
            <w:r>
              <w:rPr>
                <w:rFonts w:ascii="Nirmala UI" w:hAnsi="Nirmala UI" w:cs="Nirmala UI"/>
                <w:sz w:val="18"/>
                <w:szCs w:val="18"/>
              </w:rPr>
              <w:t xml:space="preserve">আমি বুঝতে পেরেছি যে আমার ব্যক্তিগত তথ্য যেমন- আমার নাম অথবা আমি কোথায় থাকি তা এই গবেষণার কাজে নিয়োজিত ব্যক্তি ছাড়া অন্য কেউ জানতে পারবে না। </w:t>
            </w:r>
          </w:p>
        </w:tc>
        <w:tc>
          <w:tcPr>
            <w:tcW w:w="1004" w:type="dxa"/>
            <w:shd w:val="clear" w:color="auto" w:fill="auto"/>
          </w:tcPr>
          <w:p w14:paraId="6DC97866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651CDCE9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  <w:tr w:rsidR="00D87D9A" w:rsidRPr="000A34E1" w14:paraId="2AD6A5E7" w14:textId="77777777" w:rsidTr="00B214E1">
        <w:tc>
          <w:tcPr>
            <w:tcW w:w="7234" w:type="dxa"/>
            <w:shd w:val="clear" w:color="auto" w:fill="auto"/>
            <w:vAlign w:val="center"/>
          </w:tcPr>
          <w:p w14:paraId="6A1C05E7" w14:textId="77777777" w:rsidR="00D87D9A" w:rsidRPr="00C67A22" w:rsidRDefault="00D87D9A" w:rsidP="00B214E1">
            <w:pPr>
              <w:pStyle w:val="BodyText"/>
              <w:jc w:val="both"/>
              <w:rPr>
                <w:rFonts w:ascii="Nirmala UI" w:hAnsi="Nirmala UI" w:cs="Nirmala UI"/>
                <w:b w:val="0"/>
                <w:sz w:val="18"/>
                <w:szCs w:val="18"/>
              </w:rPr>
            </w:pPr>
            <w:r w:rsidRPr="00FD1FB7">
              <w:rPr>
                <w:rFonts w:ascii="Nirmala UI" w:hAnsi="Nirmala UI" w:cs="Nirmala UI"/>
                <w:b w:val="0"/>
                <w:bCs/>
                <w:sz w:val="18"/>
                <w:szCs w:val="18"/>
              </w:rPr>
              <w:t>আমি আমার তথ্য বেনামি ভাবে</w:t>
            </w:r>
            <w:r>
              <w:rPr>
                <w:rFonts w:ascii="Nirmala UI" w:hAnsi="Nirmala UI" w:cs="Nirmala UI"/>
                <w:bCs/>
                <w:sz w:val="18"/>
                <w:szCs w:val="18"/>
              </w:rPr>
              <w:t xml:space="preserve"> </w:t>
            </w:r>
            <w:r w:rsidRPr="00D46333">
              <w:rPr>
                <w:b w:val="0"/>
                <w:sz w:val="22"/>
                <w:szCs w:val="22"/>
              </w:rPr>
              <w:t>University of Southampton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BB46BE">
              <w:rPr>
                <w:rFonts w:ascii="Nirmala UI" w:hAnsi="Nirmala UI" w:cs="Nirmala UI"/>
                <w:b w:val="0"/>
                <w:sz w:val="18"/>
                <w:szCs w:val="18"/>
              </w:rPr>
              <w:t>এ সংরক্ষিত থাকবে</w:t>
            </w:r>
            <w:r>
              <w:rPr>
                <w:rFonts w:ascii="Nirmala UI" w:hAnsi="Nirmala UI" w:cs="Nirmala UI"/>
                <w:b w:val="0"/>
                <w:sz w:val="18"/>
                <w:szCs w:val="18"/>
              </w:rPr>
              <w:t xml:space="preserve"> এবং পরবর্তীতে তা বাংলাদেশের  ঋতুভিত্তিক , স্বাস্থ্য এবং অন্যান্য গবেষণায় ব্যাবহার করতে অনুমতি দিলাম। </w:t>
            </w:r>
          </w:p>
        </w:tc>
        <w:tc>
          <w:tcPr>
            <w:tcW w:w="1004" w:type="dxa"/>
            <w:shd w:val="clear" w:color="auto" w:fill="auto"/>
          </w:tcPr>
          <w:p w14:paraId="501B7005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14:paraId="47A54862" w14:textId="77777777" w:rsidR="00D87D9A" w:rsidRPr="000A34E1" w:rsidRDefault="00D87D9A" w:rsidP="00B214E1">
            <w:pPr>
              <w:rPr>
                <w:sz w:val="22"/>
                <w:szCs w:val="22"/>
              </w:rPr>
            </w:pPr>
          </w:p>
        </w:tc>
      </w:tr>
    </w:tbl>
    <w:p w14:paraId="07A761A4" w14:textId="77777777" w:rsidR="00D87D9A" w:rsidRDefault="00D87D9A" w:rsidP="00D87D9A">
      <w:pPr>
        <w:jc w:val="both"/>
        <w:rPr>
          <w:sz w:val="22"/>
        </w:rPr>
      </w:pPr>
    </w:p>
    <w:p w14:paraId="3B59986F" w14:textId="77777777" w:rsidR="00D87D9A" w:rsidRPr="006F17FB" w:rsidRDefault="00D87D9A" w:rsidP="00D87D9A">
      <w:pPr>
        <w:jc w:val="both"/>
        <w:rPr>
          <w:sz w:val="22"/>
        </w:rPr>
      </w:pPr>
      <w:r w:rsidRPr="000A34E1">
        <w:rPr>
          <w:sz w:val="22"/>
        </w:rPr>
        <w:t>______________________________________</w:t>
      </w:r>
      <w:r w:rsidRPr="000A34E1">
        <w:rPr>
          <w:sz w:val="22"/>
        </w:rPr>
        <w:tab/>
      </w:r>
      <w:r w:rsidRPr="000A34E1">
        <w:rPr>
          <w:sz w:val="22"/>
        </w:rPr>
        <w:tab/>
        <w:t xml:space="preserve">         ___________________</w:t>
      </w:r>
      <w:r>
        <w:rPr>
          <w:sz w:val="22"/>
        </w:rPr>
        <w:t xml:space="preserve">                                          </w:t>
      </w:r>
      <w:r w:rsidRPr="00BB46BE">
        <w:rPr>
          <w:rFonts w:ascii="Nirmala UI" w:hAnsi="Nirmala UI" w:cs="Nirmala UI"/>
          <w:sz w:val="18"/>
          <w:szCs w:val="18"/>
        </w:rPr>
        <w:t>অংশগ্রহণকারীর স্বাক্ষর / বাম হাতের বৃদ্ধাঙ্গুলির ছাপ</w:t>
      </w:r>
      <w:r>
        <w:rPr>
          <w:rFonts w:ascii="Nirmala UI" w:hAnsi="Nirmala UI" w:cs="Nirmala UI"/>
          <w:sz w:val="22"/>
        </w:rPr>
        <w:t xml:space="preserve"> </w:t>
      </w:r>
      <w:r w:rsidRPr="000A34E1">
        <w:rPr>
          <w:sz w:val="22"/>
        </w:rPr>
        <w:tab/>
      </w:r>
      <w:r w:rsidRPr="000A34E1">
        <w:rPr>
          <w:sz w:val="22"/>
        </w:rPr>
        <w:tab/>
      </w:r>
      <w:r>
        <w:rPr>
          <w:rFonts w:ascii="Nirmala UI" w:hAnsi="Nirmala UI" w:cs="Nirmala UI"/>
          <w:sz w:val="22"/>
        </w:rPr>
        <w:t xml:space="preserve">                      </w:t>
      </w:r>
      <w:r>
        <w:rPr>
          <w:rFonts w:ascii="Nirmala UI" w:hAnsi="Nirmala UI" w:cs="Nirmala UI"/>
          <w:sz w:val="18"/>
          <w:szCs w:val="18"/>
        </w:rPr>
        <w:t>তারিখ</w:t>
      </w:r>
    </w:p>
    <w:p w14:paraId="7739BB94" w14:textId="77777777" w:rsidR="00D87D9A" w:rsidRDefault="00D87D9A" w:rsidP="00D87D9A">
      <w:pPr>
        <w:jc w:val="both"/>
        <w:rPr>
          <w:sz w:val="22"/>
        </w:rPr>
      </w:pPr>
    </w:p>
    <w:p w14:paraId="7CDE141F" w14:textId="77777777" w:rsidR="00D87D9A" w:rsidRPr="000A34E1" w:rsidRDefault="00D87D9A" w:rsidP="00D87D9A">
      <w:pPr>
        <w:jc w:val="both"/>
        <w:rPr>
          <w:sz w:val="22"/>
        </w:rPr>
      </w:pPr>
      <w:r w:rsidRPr="000A34E1">
        <w:rPr>
          <w:sz w:val="22"/>
        </w:rPr>
        <w:t>_______________________________________</w:t>
      </w:r>
      <w:r w:rsidRPr="000A34E1">
        <w:rPr>
          <w:sz w:val="22"/>
        </w:rPr>
        <w:tab/>
      </w:r>
      <w:r w:rsidRPr="000A34E1">
        <w:rPr>
          <w:sz w:val="22"/>
        </w:rPr>
        <w:tab/>
        <w:t xml:space="preserve">        ___________________</w:t>
      </w:r>
    </w:p>
    <w:p w14:paraId="6EB6F719" w14:textId="77777777" w:rsidR="00D87D9A" w:rsidRPr="000B4EF8" w:rsidRDefault="00D87D9A" w:rsidP="00D87D9A">
      <w:pPr>
        <w:jc w:val="both"/>
        <w:rPr>
          <w:rFonts w:ascii="Nirmala UI" w:hAnsi="Nirmala UI" w:cs="Nirmala UI"/>
          <w:sz w:val="22"/>
        </w:rPr>
      </w:pPr>
      <w:r w:rsidRPr="000A34E1">
        <w:rPr>
          <w:sz w:val="22"/>
        </w:rPr>
        <w:t xml:space="preserve"> </w:t>
      </w:r>
      <w:r w:rsidRPr="000B4EF8">
        <w:rPr>
          <w:rFonts w:ascii="Nirmala UI" w:hAnsi="Nirmala UI" w:cs="Nirmala UI"/>
          <w:sz w:val="18"/>
          <w:szCs w:val="18"/>
        </w:rPr>
        <w:t>প্রধান গবেষক/</w:t>
      </w:r>
      <w:r w:rsidRPr="000B4EF8">
        <w:rPr>
          <w:sz w:val="18"/>
          <w:szCs w:val="18"/>
        </w:rPr>
        <w:t xml:space="preserve"> </w:t>
      </w:r>
      <w:r w:rsidRPr="000B4EF8">
        <w:rPr>
          <w:rFonts w:ascii="Nirmala UI" w:hAnsi="Nirmala UI" w:cs="Nirmala UI"/>
          <w:sz w:val="18"/>
          <w:szCs w:val="18"/>
        </w:rPr>
        <w:t>তার প্রতিনিধির স্বাক্ষর</w:t>
      </w:r>
      <w:r w:rsidRPr="000B4EF8">
        <w:rPr>
          <w:sz w:val="18"/>
          <w:szCs w:val="18"/>
        </w:rPr>
        <w:tab/>
      </w:r>
      <w:r w:rsidRPr="000A34E1">
        <w:rPr>
          <w:sz w:val="22"/>
        </w:rPr>
        <w:t xml:space="preserve"> </w:t>
      </w:r>
      <w:r w:rsidRPr="000A34E1">
        <w:rPr>
          <w:sz w:val="22"/>
        </w:rPr>
        <w:tab/>
      </w:r>
      <w:r>
        <w:rPr>
          <w:sz w:val="22"/>
        </w:rPr>
        <w:t xml:space="preserve">                                                  </w:t>
      </w:r>
      <w:r w:rsidRPr="00BB46BE">
        <w:rPr>
          <w:rFonts w:ascii="Nirmala UI" w:hAnsi="Nirmala UI" w:cs="Nirmala UI"/>
          <w:sz w:val="18"/>
          <w:szCs w:val="18"/>
        </w:rPr>
        <w:t>তারিখ</w:t>
      </w:r>
    </w:p>
    <w:p w14:paraId="7C327470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36A9DE5B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2DC411AA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55E680F8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06EE9E9C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0B478B76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52BDD79A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58050F74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552EAD2E" w14:textId="77777777" w:rsidR="00D87D9A" w:rsidRDefault="00D87D9A" w:rsidP="00D87D9A">
      <w:pPr>
        <w:jc w:val="both"/>
        <w:rPr>
          <w:rFonts w:ascii="Nirmala UI" w:hAnsi="Nirmala UI" w:cs="Nirmala UI"/>
          <w:sz w:val="22"/>
        </w:rPr>
      </w:pPr>
    </w:p>
    <w:p w14:paraId="54FFF451" w14:textId="77777777" w:rsidR="004136E9" w:rsidRDefault="004136E9"/>
    <w:sectPr w:rsidR="004136E9" w:rsidSect="00453911">
      <w:headerReference w:type="default" r:id="rId6"/>
      <w:pgSz w:w="11906" w:h="16838"/>
      <w:pgMar w:top="156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9BA3" w14:textId="77777777" w:rsidR="000F4F89" w:rsidRDefault="000F4F89" w:rsidP="000F4F89">
      <w:r>
        <w:separator/>
      </w:r>
    </w:p>
  </w:endnote>
  <w:endnote w:type="continuationSeparator" w:id="0">
    <w:p w14:paraId="4FE133C1" w14:textId="77777777" w:rsidR="000F4F89" w:rsidRDefault="000F4F89" w:rsidP="000F4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tonnyMJ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1E559" w14:textId="77777777" w:rsidR="000F4F89" w:rsidRDefault="000F4F89" w:rsidP="000F4F89">
      <w:r>
        <w:separator/>
      </w:r>
    </w:p>
  </w:footnote>
  <w:footnote w:type="continuationSeparator" w:id="0">
    <w:p w14:paraId="2B3D24F6" w14:textId="77777777" w:rsidR="000F4F89" w:rsidRDefault="000F4F89" w:rsidP="000F4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D104" w14:textId="35534DEA" w:rsidR="000F4F89" w:rsidRDefault="000F4F89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E0D802" wp14:editId="67CBA1EF">
          <wp:simplePos x="0" y="0"/>
          <wp:positionH relativeFrom="margin">
            <wp:posOffset>0</wp:posOffset>
          </wp:positionH>
          <wp:positionV relativeFrom="paragraph">
            <wp:posOffset>207010</wp:posOffset>
          </wp:positionV>
          <wp:extent cx="1114425" cy="304800"/>
          <wp:effectExtent l="0" t="0" r="9525" b="0"/>
          <wp:wrapTight wrapText="bothSides">
            <wp:wrapPolygon edited="0">
              <wp:start x="0" y="0"/>
              <wp:lineTo x="0" y="20250"/>
              <wp:lineTo x="21415" y="20250"/>
              <wp:lineTo x="21415" y="0"/>
              <wp:lineTo x="0" y="0"/>
            </wp:wrapPolygon>
          </wp:wrapTight>
          <wp:docPr id="7" name="Picture 7" descr="Ochre without tag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Ochre without tag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5FE8">
      <w:rPr>
        <w:rFonts w:ascii="SutonnyMJ" w:hAnsi="SutonnyMJ" w:cs="Courier New"/>
        <w:noProof/>
        <w:color w:val="FFFFFF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0A104C88" wp14:editId="2E54B6CD">
          <wp:simplePos x="0" y="0"/>
          <wp:positionH relativeFrom="margin">
            <wp:posOffset>4237990</wp:posOffset>
          </wp:positionH>
          <wp:positionV relativeFrom="paragraph">
            <wp:posOffset>170815</wp:posOffset>
          </wp:positionV>
          <wp:extent cx="1493520" cy="325755"/>
          <wp:effectExtent l="0" t="0" r="0" b="0"/>
          <wp:wrapTight wrapText="bothSides">
            <wp:wrapPolygon edited="0">
              <wp:start x="0" y="0"/>
              <wp:lineTo x="0" y="20211"/>
              <wp:lineTo x="21214" y="20211"/>
              <wp:lineTo x="21214" y="0"/>
              <wp:lineTo x="0" y="0"/>
            </wp:wrapPolygon>
          </wp:wrapTight>
          <wp:docPr id="8" name="Picture 8" descr="F1A996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1A9964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325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9A"/>
    <w:rsid w:val="000A527A"/>
    <w:rsid w:val="000F4F89"/>
    <w:rsid w:val="0010455F"/>
    <w:rsid w:val="001318C7"/>
    <w:rsid w:val="00366F04"/>
    <w:rsid w:val="004136E9"/>
    <w:rsid w:val="00453911"/>
    <w:rsid w:val="00570D11"/>
    <w:rsid w:val="00902002"/>
    <w:rsid w:val="00973F20"/>
    <w:rsid w:val="00B26B38"/>
    <w:rsid w:val="00B422AE"/>
    <w:rsid w:val="00BD2E29"/>
    <w:rsid w:val="00D87D9A"/>
    <w:rsid w:val="00E1544A"/>
    <w:rsid w:val="00E50301"/>
    <w:rsid w:val="00EE7492"/>
    <w:rsid w:val="00F0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E615E"/>
  <w15:chartTrackingRefBased/>
  <w15:docId w15:val="{CBD927B5-A661-4C9F-B255-864AEC3D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Theme="minorHAnsi" w:hAnsi="Cambria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7D9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70D11"/>
    <w:pPr>
      <w:keepNext/>
      <w:keepLines/>
      <w:spacing w:before="240" w:line="259" w:lineRule="auto"/>
      <w:outlineLvl w:val="0"/>
    </w:pPr>
    <w:rPr>
      <w:rFonts w:ascii="Cambria" w:eastAsiaTheme="majorEastAsia" w:hAnsi="Cambria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70D11"/>
    <w:pPr>
      <w:keepNext/>
      <w:keepLines/>
      <w:spacing w:before="40" w:line="259" w:lineRule="auto"/>
      <w:outlineLvl w:val="1"/>
    </w:pPr>
    <w:rPr>
      <w:rFonts w:ascii="Cambria" w:eastAsiaTheme="majorEastAsia" w:hAnsi="Cambria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70D11"/>
    <w:pPr>
      <w:keepNext/>
      <w:keepLines/>
      <w:spacing w:before="40" w:line="259" w:lineRule="auto"/>
      <w:outlineLvl w:val="2"/>
    </w:pPr>
    <w:rPr>
      <w:rFonts w:ascii="Cambria" w:eastAsiaTheme="majorEastAsia" w:hAnsi="Cambria" w:cstheme="majorBidi"/>
      <w:color w:val="1F3763" w:themeColor="accent1" w:themeShade="7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70D11"/>
    <w:pPr>
      <w:keepNext/>
      <w:keepLines/>
      <w:spacing w:before="40" w:line="259" w:lineRule="auto"/>
      <w:outlineLvl w:val="3"/>
    </w:pPr>
    <w:rPr>
      <w:rFonts w:ascii="Cambria" w:eastAsiaTheme="majorEastAsia" w:hAnsi="Cambr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570D11"/>
    <w:pPr>
      <w:keepNext/>
      <w:keepLines/>
      <w:spacing w:before="40" w:line="259" w:lineRule="auto"/>
      <w:outlineLvl w:val="4"/>
    </w:pPr>
    <w:rPr>
      <w:rFonts w:ascii="Cambria" w:eastAsiaTheme="majorEastAsia" w:hAnsi="Cambria" w:cstheme="majorBidi"/>
      <w:color w:val="2F5496" w:themeColor="accent1" w:themeShade="BF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70D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570D11"/>
    <w:rPr>
      <w:rFonts w:eastAsiaTheme="majorEastAsia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70D11"/>
    <w:rPr>
      <w:rFonts w:eastAsiaTheme="majorEastAsia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70D11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D11"/>
    <w:rPr>
      <w:rFonts w:eastAsiaTheme="majorEastAsia" w:cstheme="majorBidi"/>
      <w:color w:val="2F5496" w:themeColor="accent1" w:themeShade="BF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70D11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70D11"/>
    <w:rPr>
      <w:rFonts w:eastAsiaTheme="majorEastAsia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qFormat/>
    <w:rsid w:val="00D87D9A"/>
    <w:rPr>
      <w:b/>
      <w:lang w:eastAsia="x-none"/>
    </w:rPr>
  </w:style>
  <w:style w:type="character" w:customStyle="1" w:styleId="BodyTextChar">
    <w:name w:val="Body Text Char"/>
    <w:basedOn w:val="DefaultParagraphFont"/>
    <w:link w:val="BodyText"/>
    <w:rsid w:val="00D87D9A"/>
    <w:rPr>
      <w:rFonts w:ascii="Times New Roman" w:eastAsia="Times New Roman" w:hAnsi="Times New Roman" w:cs="Times New Roman"/>
      <w:b/>
      <w:kern w:val="0"/>
      <w:sz w:val="24"/>
      <w:szCs w:val="24"/>
      <w:lang w:eastAsia="x-non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4F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F8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4F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4F8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Wolfle</dc:creator>
  <cp:keywords/>
  <dc:description/>
  <cp:lastModifiedBy>Alice Wolfle</cp:lastModifiedBy>
  <cp:revision>4</cp:revision>
  <dcterms:created xsi:type="dcterms:W3CDTF">2024-02-04T05:08:00Z</dcterms:created>
  <dcterms:modified xsi:type="dcterms:W3CDTF">2024-02-10T11:13:00Z</dcterms:modified>
</cp:coreProperties>
</file>